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9A7CB" w14:textId="77777777" w:rsidR="003169F9" w:rsidRPr="00B2568D" w:rsidRDefault="003169F9" w:rsidP="00EE532A">
      <w:pPr>
        <w:jc w:val="center"/>
        <w:outlineLvl w:val="0"/>
        <w:rPr>
          <w:b/>
          <w:sz w:val="24"/>
          <w:szCs w:val="24"/>
        </w:rPr>
      </w:pPr>
      <w:r w:rsidRPr="00B2568D">
        <w:rPr>
          <w:b/>
          <w:sz w:val="24"/>
          <w:szCs w:val="24"/>
        </w:rPr>
        <w:t>Research &amp; Data Analysis Internship</w:t>
      </w:r>
    </w:p>
    <w:p w14:paraId="02D6F755" w14:textId="77777777" w:rsidR="003169F9" w:rsidRPr="003169F9" w:rsidRDefault="003169F9" w:rsidP="00EE532A">
      <w:pPr>
        <w:jc w:val="center"/>
        <w:outlineLvl w:val="0"/>
        <w:rPr>
          <w:b/>
        </w:rPr>
      </w:pPr>
      <w:r w:rsidRPr="003169F9">
        <w:rPr>
          <w:b/>
        </w:rPr>
        <w:t>CHILDREN AT RISK – Houston</w:t>
      </w:r>
    </w:p>
    <w:p w14:paraId="0BDB3087" w14:textId="5452A9A2" w:rsidR="003169F9" w:rsidRPr="003169F9" w:rsidRDefault="00760ADB" w:rsidP="00EE532A">
      <w:pPr>
        <w:jc w:val="center"/>
        <w:outlineLvl w:val="0"/>
        <w:rPr>
          <w:b/>
        </w:rPr>
      </w:pPr>
      <w:r>
        <w:rPr>
          <w:b/>
        </w:rPr>
        <w:t>Summer</w:t>
      </w:r>
      <w:r w:rsidR="00F76273">
        <w:rPr>
          <w:b/>
        </w:rPr>
        <w:t xml:space="preserve"> </w:t>
      </w:r>
      <w:r w:rsidR="0027602E">
        <w:rPr>
          <w:b/>
        </w:rPr>
        <w:t>2018</w:t>
      </w:r>
    </w:p>
    <w:p w14:paraId="72E16ACE" w14:textId="77777777" w:rsidR="003169F9" w:rsidRDefault="003169F9" w:rsidP="003169F9"/>
    <w:p w14:paraId="4CCB67C6" w14:textId="502EC505" w:rsidR="003169F9" w:rsidRDefault="003169F9" w:rsidP="003169F9">
      <w:r>
        <w:t xml:space="preserve">CHILDREN AT RISK is currently seeking candidates to fill </w:t>
      </w:r>
      <w:r w:rsidR="00760ADB">
        <w:t>Summer</w:t>
      </w:r>
      <w:r>
        <w:t xml:space="preserve"> </w:t>
      </w:r>
      <w:r w:rsidR="0027602E">
        <w:t>2018</w:t>
      </w:r>
      <w:r>
        <w:t xml:space="preserve"> internship positions in the Center for Social Measurement and Evaluation, working in the field of research and data analysis. The selected candidates will have the opportunity to learn from a dedicated and creative gr</w:t>
      </w:r>
      <w:r w:rsidR="00BF705B">
        <w:t xml:space="preserve">oup of researchers and analysts who work strategically to draw and use impactful insights to influence policy decisions. </w:t>
      </w:r>
    </w:p>
    <w:p w14:paraId="3258E6BB" w14:textId="77777777" w:rsidR="003169F9" w:rsidRDefault="003169F9" w:rsidP="003169F9"/>
    <w:p w14:paraId="17985892" w14:textId="4DCBB17E" w:rsidR="003169F9" w:rsidRDefault="003169F9" w:rsidP="003169F9">
      <w:r>
        <w:t xml:space="preserve">Founded in 1989, CHILDREN AT RISK is a research and advocacy group dedicated to improving the quality of life of Texas' children in the areas of physical and mental health, education, human trafficking, basic needs and juvenile justice reform. We are </w:t>
      </w:r>
      <w:r w:rsidR="006B30A1">
        <w:t>a</w:t>
      </w:r>
      <w:r>
        <w:t xml:space="preserve"> leading source of information on children's issues and an advocate and catalyst for change concerning the needs of all children in Texas.</w:t>
      </w:r>
    </w:p>
    <w:p w14:paraId="4A8A9B33" w14:textId="77777777" w:rsidR="003169F9" w:rsidRDefault="003169F9" w:rsidP="003169F9"/>
    <w:p w14:paraId="4270DC47" w14:textId="77777777" w:rsidR="003169F9" w:rsidRDefault="003169F9" w:rsidP="00EE532A">
      <w:pPr>
        <w:outlineLvl w:val="0"/>
      </w:pPr>
      <w:r w:rsidRPr="003169F9">
        <w:rPr>
          <w:b/>
        </w:rPr>
        <w:t>Res</w:t>
      </w:r>
      <w:r w:rsidR="00E872ED">
        <w:rPr>
          <w:b/>
        </w:rPr>
        <w:t>ponsibilities</w:t>
      </w:r>
      <w:r>
        <w:rPr>
          <w:b/>
        </w:rPr>
        <w:t>:</w:t>
      </w:r>
      <w:r>
        <w:t xml:space="preserve"> </w:t>
      </w:r>
    </w:p>
    <w:p w14:paraId="7EBF6715" w14:textId="77777777" w:rsidR="003169F9" w:rsidRDefault="003169F9" w:rsidP="003169F9">
      <w:r>
        <w:t>Specific responsibilities will be dependent upon each candidate's skills, career goals, interests and CHILDREN AT RISK's priorities. CHILDREN AT RISK expects that this internship will be used as a career development tool for the selected candidates and hopes to maximize the selected individual's internship experience.</w:t>
      </w:r>
      <w:r w:rsidR="00442A42">
        <w:t xml:space="preserve"> </w:t>
      </w:r>
      <w:r w:rsidR="006B30A1">
        <w:t>Summer i</w:t>
      </w:r>
      <w:r w:rsidR="00442A42">
        <w:t>nterns typically work a full 40-hour work week with our staff.</w:t>
      </w:r>
    </w:p>
    <w:p w14:paraId="0FE281EC" w14:textId="77777777" w:rsidR="003169F9" w:rsidRDefault="003169F9" w:rsidP="003169F9"/>
    <w:p w14:paraId="7F9F06C8" w14:textId="77777777" w:rsidR="003169F9" w:rsidRDefault="003169F9" w:rsidP="003169F9">
      <w:r>
        <w:t xml:space="preserve">We are seeking dedicated and focused candidates that possess excellent research and data analysis skills to assist in advocacy efforts </w:t>
      </w:r>
      <w:r w:rsidR="006B30A1">
        <w:t>across our issue areas, with a special</w:t>
      </w:r>
      <w:r>
        <w:t xml:space="preserve"> emphasis on public education and </w:t>
      </w:r>
      <w:r w:rsidR="006B30A1">
        <w:t>child health.</w:t>
      </w:r>
    </w:p>
    <w:p w14:paraId="12D434E0" w14:textId="77777777" w:rsidR="003169F9" w:rsidRDefault="003169F9" w:rsidP="003169F9"/>
    <w:p w14:paraId="71FD1F8F" w14:textId="77777777" w:rsidR="003169F9" w:rsidRDefault="003169F9" w:rsidP="00EE532A">
      <w:pPr>
        <w:outlineLvl w:val="0"/>
        <w:rPr>
          <w:b/>
        </w:rPr>
      </w:pPr>
      <w:r w:rsidRPr="003169F9">
        <w:rPr>
          <w:b/>
        </w:rPr>
        <w:t>Potential projects include:</w:t>
      </w:r>
    </w:p>
    <w:p w14:paraId="2E3399B1" w14:textId="014E7E2F" w:rsidR="00BA06F4" w:rsidRPr="00BA06F4" w:rsidRDefault="002B3396" w:rsidP="00F034F2">
      <w:pPr>
        <w:pStyle w:val="ListParagraph"/>
        <w:numPr>
          <w:ilvl w:val="0"/>
          <w:numId w:val="1"/>
        </w:numPr>
        <w:rPr>
          <w:b/>
        </w:rPr>
      </w:pPr>
      <w:r>
        <w:rPr>
          <w:b/>
        </w:rPr>
        <w:t xml:space="preserve">School Best Practices Research: </w:t>
      </w:r>
      <w:r>
        <w:t xml:space="preserve">Identifying schools with high populations of economically disadvantaged students achieving outlier academic results, interviewing staff at these schools to understand </w:t>
      </w:r>
      <w:r w:rsidR="00BA06F4">
        <w:t xml:space="preserve">and document </w:t>
      </w:r>
      <w:r>
        <w:t xml:space="preserve">the best practices contributing to outlier </w:t>
      </w:r>
      <w:r w:rsidR="00BA06F4">
        <w:t xml:space="preserve">performance. </w:t>
      </w:r>
    </w:p>
    <w:p w14:paraId="16B094E8" w14:textId="19815877" w:rsidR="00F034F2" w:rsidRPr="00F034F2" w:rsidRDefault="002B3396" w:rsidP="00F034F2">
      <w:pPr>
        <w:pStyle w:val="ListParagraph"/>
        <w:numPr>
          <w:ilvl w:val="0"/>
          <w:numId w:val="1"/>
        </w:numPr>
        <w:rPr>
          <w:b/>
        </w:rPr>
      </w:pPr>
      <w:r>
        <w:rPr>
          <w:b/>
        </w:rPr>
        <w:t>Growing Up i</w:t>
      </w:r>
      <w:r w:rsidR="00F034F2">
        <w:rPr>
          <w:b/>
        </w:rPr>
        <w:t xml:space="preserve">n Houston: </w:t>
      </w:r>
      <w:r w:rsidR="00F034F2">
        <w:t>Researching, writing, making data requests, and visualizing data for our bi-annual publication on the status of children in Houston.</w:t>
      </w:r>
    </w:p>
    <w:p w14:paraId="0F4D47C0" w14:textId="759053C9" w:rsidR="008A6081" w:rsidRPr="00BA06F4" w:rsidRDefault="008A6081" w:rsidP="008A6081">
      <w:pPr>
        <w:pStyle w:val="ListParagraph"/>
        <w:numPr>
          <w:ilvl w:val="0"/>
          <w:numId w:val="1"/>
        </w:numPr>
        <w:rPr>
          <w:b/>
        </w:rPr>
      </w:pPr>
      <w:r w:rsidRPr="008A6081">
        <w:rPr>
          <w:b/>
        </w:rPr>
        <w:t>Texas School Guide</w:t>
      </w:r>
      <w:r>
        <w:rPr>
          <w:b/>
        </w:rPr>
        <w:t xml:space="preserve">: </w:t>
      </w:r>
      <w:r>
        <w:t>Collecting and analyzing qualitative and quantit</w:t>
      </w:r>
      <w:r w:rsidR="00A01562">
        <w:t>ative data for our annual</w:t>
      </w:r>
      <w:r>
        <w:t xml:space="preserve"> </w:t>
      </w:r>
      <w:r w:rsidR="00E37DC8">
        <w:t>“</w:t>
      </w:r>
      <w:r>
        <w:t xml:space="preserve">Parent’s </w:t>
      </w:r>
      <w:r w:rsidR="00A01562">
        <w:t xml:space="preserve">School </w:t>
      </w:r>
      <w:r>
        <w:t>Guide</w:t>
      </w:r>
      <w:r w:rsidR="00E37DC8">
        <w:t>”</w:t>
      </w:r>
      <w:r>
        <w:t xml:space="preserve"> </w:t>
      </w:r>
      <w:r w:rsidR="00E37DC8">
        <w:t xml:space="preserve">– a document that helps parents understand the quality </w:t>
      </w:r>
      <w:r w:rsidR="00BA06F4">
        <w:t xml:space="preserve">of schools in their city and how to select the best schools for their children. </w:t>
      </w:r>
    </w:p>
    <w:p w14:paraId="141148A5" w14:textId="74099413" w:rsidR="00BA06F4" w:rsidRPr="00BA06F4" w:rsidRDefault="00BA06F4" w:rsidP="00BA06F4">
      <w:pPr>
        <w:pStyle w:val="ListParagraph"/>
        <w:numPr>
          <w:ilvl w:val="0"/>
          <w:numId w:val="1"/>
        </w:numPr>
      </w:pPr>
      <w:r>
        <w:rPr>
          <w:b/>
        </w:rPr>
        <w:t>Food for Change Evaluation:</w:t>
      </w:r>
      <w:r>
        <w:t xml:space="preserve"> Analyzing and visualizing data to communicate the impact of the Houston Food Bank’s Food for Change program.  </w:t>
      </w:r>
      <w:r w:rsidRPr="00BA06F4">
        <w:t>The Food for Change program provides food to individuals as a motivation to complete programs that can potentially lift them out of p</w:t>
      </w:r>
      <w:r>
        <w:t xml:space="preserve">overty or improve their lives.  </w:t>
      </w:r>
    </w:p>
    <w:p w14:paraId="22C63E75" w14:textId="3CEB324B" w:rsidR="008A6081" w:rsidRPr="008A6081" w:rsidRDefault="008A6081" w:rsidP="003169F9">
      <w:pPr>
        <w:pStyle w:val="ListParagraph"/>
        <w:numPr>
          <w:ilvl w:val="0"/>
          <w:numId w:val="1"/>
        </w:numPr>
        <w:rPr>
          <w:b/>
        </w:rPr>
      </w:pPr>
      <w:r>
        <w:t>Other qualitative and quantitative research in the areas of high-performing high poverty schools, expanded learning time, charter schools, college completion, and access to health care</w:t>
      </w:r>
      <w:r w:rsidR="00BA06F4">
        <w:t xml:space="preserve">. </w:t>
      </w:r>
    </w:p>
    <w:p w14:paraId="2A56E0B4" w14:textId="77777777" w:rsidR="003169F9" w:rsidRPr="008A6081" w:rsidRDefault="003169F9" w:rsidP="003169F9">
      <w:pPr>
        <w:pStyle w:val="ListParagraph"/>
        <w:numPr>
          <w:ilvl w:val="0"/>
          <w:numId w:val="1"/>
        </w:numPr>
        <w:rPr>
          <w:b/>
        </w:rPr>
      </w:pPr>
      <w:r>
        <w:lastRenderedPageBreak/>
        <w:t xml:space="preserve">Support the research and </w:t>
      </w:r>
      <w:r w:rsidR="00F76273">
        <w:t xml:space="preserve">data team with special projects, including event coordination, </w:t>
      </w:r>
      <w:r>
        <w:t>as necessary.</w:t>
      </w:r>
    </w:p>
    <w:p w14:paraId="77B8F5B6" w14:textId="77777777" w:rsidR="00D43D54" w:rsidRDefault="00D43D54" w:rsidP="00EE532A">
      <w:pPr>
        <w:outlineLvl w:val="0"/>
        <w:rPr>
          <w:b/>
        </w:rPr>
      </w:pPr>
    </w:p>
    <w:p w14:paraId="5F33C11E" w14:textId="77777777" w:rsidR="003169F9" w:rsidRPr="003169F9" w:rsidRDefault="003169F9" w:rsidP="00EE532A">
      <w:pPr>
        <w:outlineLvl w:val="0"/>
        <w:rPr>
          <w:b/>
        </w:rPr>
      </w:pPr>
      <w:r w:rsidRPr="003169F9">
        <w:rPr>
          <w:b/>
        </w:rPr>
        <w:t>Preferred qualifications</w:t>
      </w:r>
      <w:r>
        <w:rPr>
          <w:b/>
        </w:rPr>
        <w:t>:</w:t>
      </w:r>
    </w:p>
    <w:p w14:paraId="5F8490A3" w14:textId="77777777" w:rsidR="003169F9" w:rsidRDefault="003169F9" w:rsidP="003169F9">
      <w:r>
        <w:t>We are in search of dedicated individuals to be key members of our team. A sense of humor and a passion for social justice issues, along with the belief that education and advocacy on children's issues are essential for societal improvement, are strong plusses.</w:t>
      </w:r>
    </w:p>
    <w:p w14:paraId="7BAD96E7" w14:textId="77777777" w:rsidR="003169F9" w:rsidRDefault="003169F9" w:rsidP="003169F9"/>
    <w:p w14:paraId="4D830604" w14:textId="46B1D8CA" w:rsidR="003169F9" w:rsidRDefault="003169F9" w:rsidP="003169F9">
      <w:r w:rsidRPr="00A1558A">
        <w:rPr>
          <w:b/>
        </w:rPr>
        <w:t>Demonstrated interest in research and data analysis is strongly preferred, as well as a working knowledge of Excel and/or SPSS</w:t>
      </w:r>
      <w:r w:rsidR="001B2F82">
        <w:rPr>
          <w:b/>
        </w:rPr>
        <w:t>, R</w:t>
      </w:r>
      <w:bookmarkStart w:id="0" w:name="_GoBack"/>
      <w:bookmarkEnd w:id="0"/>
      <w:r w:rsidRPr="00A1558A">
        <w:rPr>
          <w:b/>
        </w:rPr>
        <w:t>.</w:t>
      </w:r>
      <w:r>
        <w:t xml:space="preserve"> All candidates must be professional, with good written and verbal communication skills. Candidates should have a strong work ethic, positive attitude and work well individually and in a team-oriented environment. Benefits include a fun and engaging office atmosphere, recognition for tangible products that will benefit </w:t>
      </w:r>
      <w:r w:rsidR="008A6081">
        <w:t>the organization</w:t>
      </w:r>
      <w:r>
        <w:t>, and the ability to truly have an impact on public policy.</w:t>
      </w:r>
    </w:p>
    <w:p w14:paraId="368AA916" w14:textId="77777777" w:rsidR="003169F9" w:rsidRDefault="003169F9" w:rsidP="003169F9"/>
    <w:p w14:paraId="00857E79" w14:textId="77777777" w:rsidR="003169F9" w:rsidRPr="003169F9" w:rsidRDefault="003169F9" w:rsidP="00EE532A">
      <w:pPr>
        <w:outlineLvl w:val="0"/>
        <w:rPr>
          <w:b/>
        </w:rPr>
      </w:pPr>
      <w:r w:rsidRPr="003169F9">
        <w:rPr>
          <w:b/>
        </w:rPr>
        <w:t>How to apply:</w:t>
      </w:r>
    </w:p>
    <w:p w14:paraId="1C519464" w14:textId="38B65A45" w:rsidR="003169F9" w:rsidRDefault="003169F9" w:rsidP="003169F9">
      <w:r>
        <w:t>Our positions are competitive and fill quickly. Interested ca</w:t>
      </w:r>
      <w:r w:rsidR="00297BEA">
        <w:t xml:space="preserve">ndidates should submit a resume, </w:t>
      </w:r>
      <w:r>
        <w:t>a brief letter of interest</w:t>
      </w:r>
      <w:r w:rsidR="00297BEA">
        <w:t xml:space="preserve">, and </w:t>
      </w:r>
      <w:r w:rsidR="001B2F82">
        <w:t>a writing sample of their choice</w:t>
      </w:r>
      <w:r>
        <w:t xml:space="preserve"> to </w:t>
      </w:r>
      <w:r w:rsidR="0044220F">
        <w:t>Kellie O’Quinn</w:t>
      </w:r>
      <w:r w:rsidR="00C06438">
        <w:t xml:space="preserve"> at</w:t>
      </w:r>
      <w:r>
        <w:t xml:space="preserve"> </w:t>
      </w:r>
      <w:r w:rsidR="0027602E" w:rsidRPr="0027602E">
        <w:t>koquinn@childrenatrisk.org</w:t>
      </w:r>
      <w:r>
        <w:t>. For more information on CHILDREN AT RISK please visit www.childrenatrisk.org.</w:t>
      </w:r>
    </w:p>
    <w:p w14:paraId="00B68F28" w14:textId="77777777" w:rsidR="003169F9" w:rsidRDefault="003169F9" w:rsidP="003169F9"/>
    <w:p w14:paraId="769EB3CD" w14:textId="00C1B718" w:rsidR="003169F9" w:rsidRDefault="00442A42" w:rsidP="003169F9">
      <w:r>
        <w:t>The deadline to subm</w:t>
      </w:r>
      <w:r w:rsidR="00503C50">
        <w:t>it applications is April 1, 2018</w:t>
      </w:r>
      <w:r>
        <w:t>. However, a</w:t>
      </w:r>
      <w:r w:rsidR="003169F9">
        <w:t xml:space="preserve">pplications will be reviewed on a rolling basis </w:t>
      </w:r>
      <w:r>
        <w:t>effective immediately</w:t>
      </w:r>
      <w:r w:rsidR="008A6081">
        <w:t xml:space="preserve"> and positions may be filled sooner</w:t>
      </w:r>
      <w:r>
        <w:t xml:space="preserve">. The </w:t>
      </w:r>
      <w:r w:rsidR="00E872ED">
        <w:t>internship</w:t>
      </w:r>
      <w:r>
        <w:t xml:space="preserve"> generally lasts </w:t>
      </w:r>
      <w:r w:rsidR="008A6081">
        <w:t>10-12 weeks from May through</w:t>
      </w:r>
      <w:r>
        <w:t xml:space="preserve"> August.</w:t>
      </w:r>
    </w:p>
    <w:p w14:paraId="4164C5DC" w14:textId="77777777" w:rsidR="003169F9" w:rsidRDefault="003169F9" w:rsidP="003169F9"/>
    <w:p w14:paraId="5207526D" w14:textId="77777777" w:rsidR="00291BFC" w:rsidRDefault="003169F9" w:rsidP="003169F9">
      <w:r>
        <w:t>CHILDREN AT RISK is an equal opportunity employer and does not discriminate against individuals on the basis of sex, gender identity, sexual orientation, age, disability, veteran status, religion, ancestry, color, race, ethnicity or creed.</w:t>
      </w:r>
    </w:p>
    <w:sectPr w:rsidR="00291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AC16B1"/>
    <w:multiLevelType w:val="hybridMultilevel"/>
    <w:tmpl w:val="8EC4951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9F9"/>
    <w:rsid w:val="000425FC"/>
    <w:rsid w:val="000D3E30"/>
    <w:rsid w:val="00140BED"/>
    <w:rsid w:val="001B2F82"/>
    <w:rsid w:val="0027602E"/>
    <w:rsid w:val="00291BFC"/>
    <w:rsid w:val="00297BEA"/>
    <w:rsid w:val="002B3396"/>
    <w:rsid w:val="003169F9"/>
    <w:rsid w:val="0044220F"/>
    <w:rsid w:val="00442A42"/>
    <w:rsid w:val="00503C50"/>
    <w:rsid w:val="00513802"/>
    <w:rsid w:val="006312D4"/>
    <w:rsid w:val="006B30A1"/>
    <w:rsid w:val="00760ADB"/>
    <w:rsid w:val="007D6B40"/>
    <w:rsid w:val="008A6081"/>
    <w:rsid w:val="008D3502"/>
    <w:rsid w:val="00A01562"/>
    <w:rsid w:val="00A1558A"/>
    <w:rsid w:val="00B2568D"/>
    <w:rsid w:val="00BA06F4"/>
    <w:rsid w:val="00BF705B"/>
    <w:rsid w:val="00C06438"/>
    <w:rsid w:val="00D43D54"/>
    <w:rsid w:val="00E37DC8"/>
    <w:rsid w:val="00E47C07"/>
    <w:rsid w:val="00E872ED"/>
    <w:rsid w:val="00EE532A"/>
    <w:rsid w:val="00F034F2"/>
    <w:rsid w:val="00F76273"/>
    <w:rsid w:val="00FF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73547"/>
  <w15:docId w15:val="{4AB5DCA1-6842-4FEB-8EAD-2610A876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4F2"/>
    <w:pPr>
      <w:ind w:left="720"/>
      <w:contextualSpacing/>
    </w:pPr>
  </w:style>
  <w:style w:type="paragraph" w:styleId="NormalWeb">
    <w:name w:val="Normal (Web)"/>
    <w:basedOn w:val="Normal"/>
    <w:uiPriority w:val="99"/>
    <w:semiHidden/>
    <w:unhideWhenUsed/>
    <w:rsid w:val="00BA06F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70886">
      <w:bodyDiv w:val="1"/>
      <w:marLeft w:val="0"/>
      <w:marRight w:val="0"/>
      <w:marTop w:val="0"/>
      <w:marBottom w:val="0"/>
      <w:divBdr>
        <w:top w:val="none" w:sz="0" w:space="0" w:color="auto"/>
        <w:left w:val="none" w:sz="0" w:space="0" w:color="auto"/>
        <w:bottom w:val="none" w:sz="0" w:space="0" w:color="auto"/>
        <w:right w:val="none" w:sz="0" w:space="0" w:color="auto"/>
      </w:divBdr>
    </w:div>
    <w:div w:id="659769131">
      <w:bodyDiv w:val="1"/>
      <w:marLeft w:val="0"/>
      <w:marRight w:val="0"/>
      <w:marTop w:val="0"/>
      <w:marBottom w:val="0"/>
      <w:divBdr>
        <w:top w:val="none" w:sz="0" w:space="0" w:color="auto"/>
        <w:left w:val="none" w:sz="0" w:space="0" w:color="auto"/>
        <w:bottom w:val="none" w:sz="0" w:space="0" w:color="auto"/>
        <w:right w:val="none" w:sz="0" w:space="0" w:color="auto"/>
      </w:divBdr>
      <w:divsChild>
        <w:div w:id="1438987444">
          <w:marLeft w:val="0"/>
          <w:marRight w:val="0"/>
          <w:marTop w:val="0"/>
          <w:marBottom w:val="0"/>
          <w:divBdr>
            <w:top w:val="none" w:sz="0" w:space="0" w:color="auto"/>
            <w:left w:val="none" w:sz="0" w:space="0" w:color="auto"/>
            <w:bottom w:val="none" w:sz="0" w:space="0" w:color="auto"/>
            <w:right w:val="none" w:sz="0" w:space="0" w:color="auto"/>
          </w:divBdr>
          <w:divsChild>
            <w:div w:id="442847503">
              <w:marLeft w:val="0"/>
              <w:marRight w:val="0"/>
              <w:marTop w:val="0"/>
              <w:marBottom w:val="0"/>
              <w:divBdr>
                <w:top w:val="none" w:sz="0" w:space="0" w:color="auto"/>
                <w:left w:val="none" w:sz="0" w:space="0" w:color="auto"/>
                <w:bottom w:val="none" w:sz="0" w:space="0" w:color="auto"/>
                <w:right w:val="none" w:sz="0" w:space="0" w:color="auto"/>
              </w:divBdr>
              <w:divsChild>
                <w:div w:id="12114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6573">
          <w:marLeft w:val="0"/>
          <w:marRight w:val="0"/>
          <w:marTop w:val="0"/>
          <w:marBottom w:val="0"/>
          <w:divBdr>
            <w:top w:val="none" w:sz="0" w:space="0" w:color="auto"/>
            <w:left w:val="none" w:sz="0" w:space="0" w:color="auto"/>
            <w:bottom w:val="none" w:sz="0" w:space="0" w:color="auto"/>
            <w:right w:val="none" w:sz="0" w:space="0" w:color="auto"/>
          </w:divBdr>
          <w:divsChild>
            <w:div w:id="1862013399">
              <w:marLeft w:val="0"/>
              <w:marRight w:val="0"/>
              <w:marTop w:val="0"/>
              <w:marBottom w:val="0"/>
              <w:divBdr>
                <w:top w:val="none" w:sz="0" w:space="0" w:color="auto"/>
                <w:left w:val="none" w:sz="0" w:space="0" w:color="auto"/>
                <w:bottom w:val="none" w:sz="0" w:space="0" w:color="auto"/>
                <w:right w:val="none" w:sz="0" w:space="0" w:color="auto"/>
              </w:divBdr>
            </w:div>
            <w:div w:id="858130205">
              <w:marLeft w:val="0"/>
              <w:marRight w:val="0"/>
              <w:marTop w:val="0"/>
              <w:marBottom w:val="0"/>
              <w:divBdr>
                <w:top w:val="none" w:sz="0" w:space="0" w:color="auto"/>
                <w:left w:val="none" w:sz="0" w:space="0" w:color="auto"/>
                <w:bottom w:val="none" w:sz="0" w:space="0" w:color="auto"/>
                <w:right w:val="none" w:sz="0" w:space="0" w:color="auto"/>
              </w:divBdr>
              <w:divsChild>
                <w:div w:id="19841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9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657</Words>
  <Characters>3751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Neary</dc:creator>
  <cp:lastModifiedBy>Andy Canales</cp:lastModifiedBy>
  <cp:revision>4</cp:revision>
  <dcterms:created xsi:type="dcterms:W3CDTF">2018-02-05T20:11:00Z</dcterms:created>
  <dcterms:modified xsi:type="dcterms:W3CDTF">2018-02-05T21:07:00Z</dcterms:modified>
</cp:coreProperties>
</file>