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6B" w:rsidRDefault="000A3EEF" w:rsidP="0021676B">
      <w:pPr>
        <w:pStyle w:val="Default"/>
        <w:jc w:val="center"/>
        <w:rPr>
          <w:rFonts w:asciiTheme="minorHAnsi" w:hAnsiTheme="minorHAnsi"/>
          <w:sz w:val="22"/>
          <w:szCs w:val="22"/>
        </w:rPr>
      </w:pPr>
      <w:r>
        <w:rPr>
          <w:rFonts w:asciiTheme="minorHAnsi" w:hAnsiTheme="minorHAnsi"/>
          <w:b/>
          <w:bCs/>
          <w:sz w:val="22"/>
          <w:szCs w:val="22"/>
        </w:rPr>
        <w:t>Summer</w:t>
      </w:r>
      <w:r w:rsidR="00B11A77">
        <w:rPr>
          <w:rFonts w:asciiTheme="minorHAnsi" w:hAnsiTheme="minorHAnsi"/>
          <w:b/>
          <w:bCs/>
          <w:sz w:val="22"/>
          <w:szCs w:val="22"/>
        </w:rPr>
        <w:t xml:space="preserve"> 2019</w:t>
      </w:r>
      <w:r w:rsidR="00FD1EDE">
        <w:rPr>
          <w:rFonts w:asciiTheme="minorHAnsi" w:hAnsiTheme="minorHAnsi"/>
          <w:b/>
          <w:bCs/>
          <w:sz w:val="22"/>
          <w:szCs w:val="22"/>
        </w:rPr>
        <w:t xml:space="preserve"> </w:t>
      </w:r>
      <w:r w:rsidR="003E01B3">
        <w:rPr>
          <w:rFonts w:asciiTheme="minorHAnsi" w:hAnsiTheme="minorHAnsi"/>
          <w:b/>
          <w:bCs/>
          <w:sz w:val="22"/>
          <w:szCs w:val="22"/>
        </w:rPr>
        <w:t>Communications Internship</w:t>
      </w:r>
    </w:p>
    <w:p w:rsidR="0021676B" w:rsidRDefault="0021676B" w:rsidP="0021676B">
      <w:pPr>
        <w:pStyle w:val="Default"/>
        <w:jc w:val="center"/>
        <w:rPr>
          <w:rFonts w:asciiTheme="minorHAnsi" w:hAnsiTheme="minorHAnsi"/>
          <w:b/>
          <w:bCs/>
          <w:sz w:val="22"/>
          <w:szCs w:val="22"/>
        </w:rPr>
      </w:pPr>
      <w:r>
        <w:rPr>
          <w:rFonts w:asciiTheme="minorHAnsi" w:hAnsiTheme="minorHAnsi"/>
          <w:b/>
          <w:bCs/>
          <w:sz w:val="22"/>
          <w:szCs w:val="22"/>
        </w:rPr>
        <w:t>CHILDREN AT RISK – Houston</w:t>
      </w:r>
      <w:r w:rsidR="00FD1EDE">
        <w:rPr>
          <w:rFonts w:asciiTheme="minorHAnsi" w:hAnsiTheme="minorHAnsi"/>
          <w:b/>
          <w:bCs/>
          <w:sz w:val="22"/>
          <w:szCs w:val="22"/>
        </w:rPr>
        <w:t>, TX</w:t>
      </w:r>
    </w:p>
    <w:p w:rsidR="0021676B" w:rsidRDefault="0021676B" w:rsidP="0021676B">
      <w:pPr>
        <w:pStyle w:val="Default"/>
        <w:jc w:val="center"/>
        <w:rPr>
          <w:rFonts w:asciiTheme="minorHAnsi" w:hAnsiTheme="minorHAnsi"/>
          <w:sz w:val="22"/>
          <w:szCs w:val="22"/>
        </w:rPr>
      </w:pPr>
    </w:p>
    <w:p w:rsidR="0021676B" w:rsidRDefault="0021676B" w:rsidP="0021676B">
      <w:pPr>
        <w:pStyle w:val="Default"/>
        <w:rPr>
          <w:rFonts w:asciiTheme="minorHAnsi" w:hAnsiTheme="minorHAnsi"/>
          <w:sz w:val="22"/>
          <w:szCs w:val="22"/>
        </w:rPr>
      </w:pPr>
      <w:r w:rsidRPr="00F52D75">
        <w:rPr>
          <w:rFonts w:asciiTheme="minorHAnsi" w:hAnsiTheme="minorHAnsi"/>
          <w:b/>
          <w:sz w:val="22"/>
          <w:szCs w:val="22"/>
        </w:rPr>
        <w:t>CHILDREN AT RISK</w:t>
      </w:r>
      <w:r>
        <w:rPr>
          <w:rFonts w:asciiTheme="minorHAnsi" w:hAnsiTheme="minorHAnsi"/>
          <w:sz w:val="22"/>
          <w:szCs w:val="22"/>
        </w:rPr>
        <w:t xml:space="preserve"> is currently seeking candidates for our </w:t>
      </w:r>
      <w:proofErr w:type="gramStart"/>
      <w:r w:rsidR="000A3EEF">
        <w:rPr>
          <w:rFonts w:asciiTheme="minorHAnsi" w:hAnsiTheme="minorHAnsi"/>
          <w:sz w:val="22"/>
          <w:szCs w:val="22"/>
        </w:rPr>
        <w:t>Summer</w:t>
      </w:r>
      <w:proofErr w:type="gramEnd"/>
      <w:r w:rsidR="00B11A77">
        <w:rPr>
          <w:rFonts w:asciiTheme="minorHAnsi" w:hAnsiTheme="minorHAnsi"/>
          <w:sz w:val="22"/>
          <w:szCs w:val="22"/>
        </w:rPr>
        <w:t xml:space="preserve"> 2019</w:t>
      </w:r>
      <w:r>
        <w:rPr>
          <w:rFonts w:asciiTheme="minorHAnsi" w:hAnsiTheme="minorHAnsi"/>
          <w:sz w:val="22"/>
          <w:szCs w:val="22"/>
        </w:rPr>
        <w:t xml:space="preserve"> </w:t>
      </w:r>
      <w:r w:rsidR="00F52D75">
        <w:rPr>
          <w:rFonts w:asciiTheme="minorHAnsi" w:hAnsiTheme="minorHAnsi"/>
          <w:sz w:val="22"/>
          <w:szCs w:val="22"/>
        </w:rPr>
        <w:t>Research &amp; Communication</w:t>
      </w:r>
      <w:r w:rsidR="003E01B3">
        <w:rPr>
          <w:rFonts w:asciiTheme="minorHAnsi" w:hAnsiTheme="minorHAnsi"/>
          <w:sz w:val="22"/>
          <w:szCs w:val="22"/>
        </w:rPr>
        <w:t xml:space="preserve"> </w:t>
      </w:r>
      <w:r w:rsidR="00C91B70">
        <w:rPr>
          <w:rFonts w:asciiTheme="minorHAnsi" w:hAnsiTheme="minorHAnsi"/>
          <w:sz w:val="22"/>
          <w:szCs w:val="22"/>
        </w:rPr>
        <w:t>Internship position</w:t>
      </w:r>
      <w:r w:rsidR="00F52D75">
        <w:rPr>
          <w:rFonts w:asciiTheme="minorHAnsi" w:hAnsiTheme="minorHAnsi"/>
          <w:sz w:val="22"/>
          <w:szCs w:val="22"/>
        </w:rPr>
        <w:t>s. The</w:t>
      </w:r>
      <w:r w:rsidR="00C91B70">
        <w:rPr>
          <w:rFonts w:asciiTheme="minorHAnsi" w:hAnsiTheme="minorHAnsi"/>
          <w:sz w:val="22"/>
          <w:szCs w:val="22"/>
        </w:rPr>
        <w:t>s</w:t>
      </w:r>
      <w:r w:rsidR="00F52D75">
        <w:rPr>
          <w:rFonts w:asciiTheme="minorHAnsi" w:hAnsiTheme="minorHAnsi"/>
          <w:sz w:val="22"/>
          <w:szCs w:val="22"/>
        </w:rPr>
        <w:t>e</w:t>
      </w:r>
      <w:r w:rsidR="00C91B70">
        <w:rPr>
          <w:rFonts w:asciiTheme="minorHAnsi" w:hAnsiTheme="minorHAnsi"/>
          <w:sz w:val="22"/>
          <w:szCs w:val="22"/>
        </w:rPr>
        <w:t xml:space="preserve"> position</w:t>
      </w:r>
      <w:r w:rsidR="00F52D75">
        <w:rPr>
          <w:rFonts w:asciiTheme="minorHAnsi" w:hAnsiTheme="minorHAnsi"/>
          <w:sz w:val="22"/>
          <w:szCs w:val="22"/>
        </w:rPr>
        <w:t>s are</w:t>
      </w:r>
      <w:r w:rsidR="00360E61">
        <w:rPr>
          <w:rFonts w:asciiTheme="minorHAnsi" w:hAnsiTheme="minorHAnsi"/>
          <w:sz w:val="22"/>
          <w:szCs w:val="22"/>
        </w:rPr>
        <w:t xml:space="preserve"> a unique opportunity to</w:t>
      </w:r>
      <w:r w:rsidR="001F0FC7">
        <w:rPr>
          <w:rFonts w:asciiTheme="minorHAnsi" w:hAnsiTheme="minorHAnsi"/>
          <w:sz w:val="22"/>
          <w:szCs w:val="22"/>
        </w:rPr>
        <w:t xml:space="preserve"> work </w:t>
      </w:r>
      <w:r w:rsidR="00F52D75">
        <w:rPr>
          <w:rFonts w:asciiTheme="minorHAnsi" w:hAnsiTheme="minorHAnsi"/>
          <w:sz w:val="22"/>
          <w:szCs w:val="22"/>
        </w:rPr>
        <w:t xml:space="preserve">at the </w:t>
      </w:r>
      <w:r w:rsidR="00F52D75" w:rsidRPr="00F52D75">
        <w:rPr>
          <w:rFonts w:asciiTheme="minorHAnsi" w:hAnsiTheme="minorHAnsi"/>
          <w:b/>
          <w:sz w:val="22"/>
          <w:szCs w:val="22"/>
        </w:rPr>
        <w:t>Center for New American Children and Education</w:t>
      </w:r>
      <w:r w:rsidR="001F0FC7">
        <w:rPr>
          <w:rFonts w:asciiTheme="minorHAnsi" w:hAnsiTheme="minorHAnsi"/>
          <w:sz w:val="22"/>
          <w:szCs w:val="22"/>
        </w:rPr>
        <w:t xml:space="preserve"> </w:t>
      </w:r>
      <w:r w:rsidR="00F52D75">
        <w:rPr>
          <w:rFonts w:asciiTheme="minorHAnsi" w:hAnsiTheme="minorHAnsi"/>
          <w:sz w:val="22"/>
          <w:szCs w:val="22"/>
        </w:rPr>
        <w:t xml:space="preserve">analyzing data, documenting focus groups, creating reports and developing a </w:t>
      </w:r>
      <w:r w:rsidR="001F0FC7">
        <w:rPr>
          <w:rFonts w:asciiTheme="minorHAnsi" w:hAnsiTheme="minorHAnsi"/>
          <w:sz w:val="22"/>
          <w:szCs w:val="22"/>
        </w:rPr>
        <w:t>communic</w:t>
      </w:r>
      <w:r w:rsidR="009342A6">
        <w:rPr>
          <w:rFonts w:asciiTheme="minorHAnsi" w:hAnsiTheme="minorHAnsi"/>
          <w:sz w:val="22"/>
          <w:szCs w:val="22"/>
        </w:rPr>
        <w:t>ation</w:t>
      </w:r>
      <w:r w:rsidR="00F52D75">
        <w:rPr>
          <w:rFonts w:asciiTheme="minorHAnsi" w:hAnsiTheme="minorHAnsi"/>
          <w:sz w:val="22"/>
          <w:szCs w:val="22"/>
        </w:rPr>
        <w:t xml:space="preserve"> plan, among other responsibilities.</w:t>
      </w:r>
    </w:p>
    <w:p w:rsidR="00F52D75" w:rsidRDefault="00F52D75" w:rsidP="0021676B">
      <w:pPr>
        <w:pStyle w:val="Default"/>
        <w:rPr>
          <w:rFonts w:asciiTheme="minorHAnsi" w:hAnsiTheme="minorHAnsi"/>
          <w:sz w:val="22"/>
          <w:szCs w:val="22"/>
        </w:rPr>
      </w:pPr>
    </w:p>
    <w:p w:rsidR="001F0FC7" w:rsidRDefault="001F0FC7" w:rsidP="0021676B">
      <w:pPr>
        <w:pStyle w:val="Default"/>
        <w:rPr>
          <w:rFonts w:asciiTheme="minorHAnsi" w:hAnsiTheme="minorHAnsi"/>
          <w:sz w:val="22"/>
          <w:szCs w:val="22"/>
        </w:rPr>
      </w:pPr>
      <w:r>
        <w:rPr>
          <w:rFonts w:asciiTheme="minorHAnsi" w:hAnsiTheme="minorHAnsi"/>
          <w:sz w:val="22"/>
          <w:szCs w:val="22"/>
        </w:rPr>
        <w:t>Founded in 1989, CHILDREN AT RISK is an active research and advocacy non-profit dedicated to improving the quality of life of Texas’ children. We are the leading source of accurate information on children’s issues and an advocate and catalyst for change concerning the needs of all children in Texas.  CHILDREN AT RISK works to improve the lives of children in four key areas – education, health and nutrition, human trafficking, and parent &amp; family well-being.</w:t>
      </w:r>
    </w:p>
    <w:p w:rsidR="001F0FC7" w:rsidRDefault="001F0FC7" w:rsidP="0021676B">
      <w:pPr>
        <w:pStyle w:val="Default"/>
        <w:rPr>
          <w:rFonts w:asciiTheme="minorHAnsi" w:hAnsiTheme="minorHAnsi"/>
          <w:sz w:val="22"/>
          <w:szCs w:val="22"/>
        </w:rPr>
      </w:pPr>
    </w:p>
    <w:p w:rsidR="00F52D75" w:rsidRDefault="00F52D75" w:rsidP="00F52D75">
      <w:pPr>
        <w:pStyle w:val="Default"/>
        <w:rPr>
          <w:b/>
          <w:sz w:val="22"/>
          <w:szCs w:val="22"/>
        </w:rPr>
      </w:pPr>
      <w:r>
        <w:rPr>
          <w:b/>
          <w:sz w:val="22"/>
          <w:szCs w:val="22"/>
        </w:rPr>
        <w:t>Center for New American Children and Education</w:t>
      </w:r>
    </w:p>
    <w:p w:rsidR="00F52D75" w:rsidRDefault="00F52D75" w:rsidP="00F52D75">
      <w:pPr>
        <w:pStyle w:val="Default"/>
        <w:rPr>
          <w:b/>
          <w:sz w:val="22"/>
          <w:szCs w:val="22"/>
        </w:rPr>
      </w:pPr>
    </w:p>
    <w:p w:rsidR="00F52D75" w:rsidRPr="00F52D75" w:rsidRDefault="00F52D75" w:rsidP="00F52D75">
      <w:pPr>
        <w:pStyle w:val="Default"/>
        <w:rPr>
          <w:b/>
          <w:sz w:val="22"/>
          <w:szCs w:val="22"/>
        </w:rPr>
      </w:pPr>
      <w:r>
        <w:rPr>
          <w:sz w:val="22"/>
          <w:szCs w:val="22"/>
        </w:rPr>
        <w:t xml:space="preserve">There are approximately 7.6 million children in Texas. An estimated 2.6 million children are New American Children, which includes: </w:t>
      </w:r>
    </w:p>
    <w:p w:rsidR="00F52D75" w:rsidRDefault="00F52D75" w:rsidP="00F52D75">
      <w:pPr>
        <w:pStyle w:val="Default"/>
        <w:numPr>
          <w:ilvl w:val="0"/>
          <w:numId w:val="4"/>
        </w:numPr>
        <w:spacing w:after="27"/>
        <w:rPr>
          <w:sz w:val="22"/>
          <w:szCs w:val="22"/>
        </w:rPr>
      </w:pPr>
      <w:r>
        <w:rPr>
          <w:sz w:val="22"/>
          <w:szCs w:val="22"/>
        </w:rPr>
        <w:t xml:space="preserve">Documented children of undocumented immigrant parents; </w:t>
      </w:r>
    </w:p>
    <w:p w:rsidR="00F52D75" w:rsidRDefault="00F52D75" w:rsidP="00F52D75">
      <w:pPr>
        <w:pStyle w:val="Default"/>
        <w:numPr>
          <w:ilvl w:val="0"/>
          <w:numId w:val="4"/>
        </w:numPr>
        <w:spacing w:after="27"/>
        <w:rPr>
          <w:sz w:val="22"/>
          <w:szCs w:val="22"/>
        </w:rPr>
      </w:pPr>
      <w:r>
        <w:rPr>
          <w:sz w:val="22"/>
          <w:szCs w:val="22"/>
        </w:rPr>
        <w:t xml:space="preserve">Documented children of documented immigrant parents; </w:t>
      </w:r>
    </w:p>
    <w:p w:rsidR="00F52D75" w:rsidRDefault="00F52D75" w:rsidP="00F52D75">
      <w:pPr>
        <w:pStyle w:val="Default"/>
        <w:numPr>
          <w:ilvl w:val="0"/>
          <w:numId w:val="4"/>
        </w:numPr>
        <w:spacing w:after="27"/>
        <w:rPr>
          <w:sz w:val="22"/>
          <w:szCs w:val="22"/>
        </w:rPr>
      </w:pPr>
      <w:r>
        <w:rPr>
          <w:sz w:val="22"/>
          <w:szCs w:val="22"/>
        </w:rPr>
        <w:t xml:space="preserve">Undocumented children of undocumented immigrant parents (including Dreamers); and </w:t>
      </w:r>
    </w:p>
    <w:p w:rsidR="00F52D75" w:rsidRPr="00F52D75" w:rsidRDefault="00F52D75" w:rsidP="00F52D75">
      <w:pPr>
        <w:pStyle w:val="Default"/>
        <w:numPr>
          <w:ilvl w:val="0"/>
          <w:numId w:val="4"/>
        </w:numPr>
        <w:rPr>
          <w:sz w:val="22"/>
          <w:szCs w:val="22"/>
        </w:rPr>
      </w:pPr>
      <w:r>
        <w:rPr>
          <w:sz w:val="22"/>
          <w:szCs w:val="22"/>
        </w:rPr>
        <w:t xml:space="preserve">Undocumented children with no parents in the U.S. (Unaccompanied Minors). </w:t>
      </w:r>
    </w:p>
    <w:p w:rsidR="00F52D75" w:rsidRDefault="00F52D75" w:rsidP="00F52D75">
      <w:pPr>
        <w:pStyle w:val="Default"/>
        <w:rPr>
          <w:i/>
          <w:iCs/>
          <w:sz w:val="22"/>
          <w:szCs w:val="22"/>
        </w:rPr>
      </w:pPr>
      <w:r>
        <w:rPr>
          <w:i/>
          <w:iCs/>
          <w:sz w:val="22"/>
          <w:szCs w:val="22"/>
        </w:rPr>
        <w:t xml:space="preserve">*Of the estimated 2.6 million children, an estimated 150,000 children are undocumented. The rest are documented. </w:t>
      </w:r>
    </w:p>
    <w:p w:rsidR="00F52D75" w:rsidRDefault="00F52D75" w:rsidP="00F52D75">
      <w:pPr>
        <w:pStyle w:val="Default"/>
        <w:rPr>
          <w:sz w:val="22"/>
          <w:szCs w:val="22"/>
        </w:rPr>
      </w:pPr>
    </w:p>
    <w:p w:rsidR="00F52D75" w:rsidRDefault="00F52D75" w:rsidP="00F52D75">
      <w:pPr>
        <w:pStyle w:val="Default"/>
        <w:rPr>
          <w:sz w:val="22"/>
          <w:szCs w:val="22"/>
        </w:rPr>
      </w:pPr>
      <w:r>
        <w:rPr>
          <w:sz w:val="22"/>
          <w:szCs w:val="22"/>
        </w:rPr>
        <w:t>New American Children continue to face discrimination and challenges such as anxiety and emotional stress in addition to problems such as poverty, residential mobility, broken ties with families and the loss of social support networks (</w:t>
      </w:r>
      <w:r>
        <w:rPr>
          <w:i/>
          <w:iCs/>
          <w:sz w:val="22"/>
          <w:szCs w:val="22"/>
        </w:rPr>
        <w:t xml:space="preserve">Duran &amp; </w:t>
      </w:r>
      <w:proofErr w:type="spellStart"/>
      <w:r>
        <w:rPr>
          <w:i/>
          <w:iCs/>
          <w:sz w:val="22"/>
          <w:szCs w:val="22"/>
        </w:rPr>
        <w:t>Weffer</w:t>
      </w:r>
      <w:proofErr w:type="spellEnd"/>
      <w:r>
        <w:rPr>
          <w:i/>
          <w:iCs/>
          <w:sz w:val="22"/>
          <w:szCs w:val="22"/>
        </w:rPr>
        <w:t xml:space="preserve"> 1992</w:t>
      </w:r>
      <w:r>
        <w:rPr>
          <w:sz w:val="22"/>
          <w:szCs w:val="22"/>
        </w:rPr>
        <w:t xml:space="preserve">).  Since one </w:t>
      </w:r>
      <w:r w:rsidRPr="00F52D75">
        <w:rPr>
          <w:b/>
          <w:sz w:val="22"/>
          <w:szCs w:val="22"/>
        </w:rPr>
        <w:t>out of three</w:t>
      </w:r>
      <w:r>
        <w:rPr>
          <w:sz w:val="22"/>
          <w:szCs w:val="22"/>
        </w:rPr>
        <w:t xml:space="preserve"> children in Texas is a New American Child, there is a strong need to advance the dialogue in Houston and statewide on how schools can help meet the unique needs of these children. </w:t>
      </w:r>
    </w:p>
    <w:p w:rsidR="00F52D75" w:rsidRDefault="00F52D75" w:rsidP="00F52D75">
      <w:pPr>
        <w:pStyle w:val="Default"/>
        <w:rPr>
          <w:sz w:val="22"/>
          <w:szCs w:val="22"/>
        </w:rPr>
      </w:pPr>
    </w:p>
    <w:p w:rsidR="00F52D75" w:rsidRDefault="00F52D75" w:rsidP="00F52D75">
      <w:pPr>
        <w:pStyle w:val="Default"/>
        <w:rPr>
          <w:sz w:val="22"/>
          <w:szCs w:val="22"/>
        </w:rPr>
      </w:pPr>
      <w:r>
        <w:rPr>
          <w:sz w:val="22"/>
          <w:szCs w:val="22"/>
        </w:rPr>
        <w:t xml:space="preserve">C@R has </w:t>
      </w:r>
      <w:r>
        <w:rPr>
          <w:sz w:val="22"/>
          <w:szCs w:val="22"/>
        </w:rPr>
        <w:t>established the</w:t>
      </w:r>
      <w:r>
        <w:rPr>
          <w:sz w:val="22"/>
          <w:szCs w:val="22"/>
        </w:rPr>
        <w:t xml:space="preserve"> </w:t>
      </w:r>
      <w:r w:rsidRPr="00F52D75">
        <w:rPr>
          <w:b/>
          <w:sz w:val="22"/>
          <w:szCs w:val="22"/>
        </w:rPr>
        <w:t>Center for New American Children and Education</w:t>
      </w:r>
      <w:r>
        <w:rPr>
          <w:sz w:val="22"/>
          <w:szCs w:val="22"/>
        </w:rPr>
        <w:t xml:space="preserve"> to ensure that New American Children in Houston and across Texas will have adequate support and sufficient tools to fully access a high-quality education.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b/>
          <w:bCs/>
          <w:sz w:val="22"/>
          <w:szCs w:val="22"/>
        </w:rPr>
      </w:pPr>
      <w:r>
        <w:rPr>
          <w:rFonts w:asciiTheme="minorHAnsi" w:hAnsiTheme="minorHAnsi"/>
          <w:b/>
          <w:bCs/>
          <w:sz w:val="22"/>
          <w:szCs w:val="22"/>
        </w:rPr>
        <w:t xml:space="preserve">Responsibilities/Potential Projects </w:t>
      </w:r>
    </w:p>
    <w:p w:rsidR="0021676B" w:rsidRDefault="0021676B" w:rsidP="0021676B">
      <w:pPr>
        <w:pStyle w:val="Default"/>
        <w:rPr>
          <w:rFonts w:asciiTheme="minorHAnsi" w:hAnsiTheme="minorHAnsi"/>
          <w:sz w:val="22"/>
          <w:szCs w:val="22"/>
        </w:rPr>
      </w:pPr>
      <w:r>
        <w:rPr>
          <w:rFonts w:asciiTheme="minorHAnsi" w:hAnsiTheme="minorHAnsi"/>
          <w:sz w:val="22"/>
          <w:szCs w:val="22"/>
        </w:rPr>
        <w:t>Specific responsibilities will be dependent upon each candidate’s skills, career goals, interests</w:t>
      </w:r>
      <w:r w:rsidR="00024CE1">
        <w:rPr>
          <w:rFonts w:asciiTheme="minorHAnsi" w:hAnsiTheme="minorHAnsi"/>
          <w:sz w:val="22"/>
          <w:szCs w:val="22"/>
        </w:rPr>
        <w:t>,</w:t>
      </w:r>
      <w:r>
        <w:rPr>
          <w:rFonts w:asciiTheme="minorHAnsi" w:hAnsiTheme="minorHAnsi"/>
          <w:sz w:val="22"/>
          <w:szCs w:val="22"/>
        </w:rPr>
        <w:t xml:space="preserve"> and CHILDREN AT RISK’s prio</w:t>
      </w:r>
      <w:r w:rsidR="00024CE1">
        <w:rPr>
          <w:rFonts w:asciiTheme="minorHAnsi" w:hAnsiTheme="minorHAnsi"/>
          <w:sz w:val="22"/>
          <w:szCs w:val="22"/>
        </w:rPr>
        <w:t>rities. CHILDREN AT RISK anticipates</w:t>
      </w:r>
      <w:r>
        <w:rPr>
          <w:rFonts w:asciiTheme="minorHAnsi" w:hAnsiTheme="minorHAnsi"/>
          <w:sz w:val="22"/>
          <w:szCs w:val="22"/>
        </w:rPr>
        <w:t xml:space="preserve"> t</w:t>
      </w:r>
      <w:r w:rsidR="00024CE1">
        <w:rPr>
          <w:rFonts w:asciiTheme="minorHAnsi" w:hAnsiTheme="minorHAnsi"/>
          <w:sz w:val="22"/>
          <w:szCs w:val="22"/>
        </w:rPr>
        <w:t>hat this internship will be utilized</w:t>
      </w:r>
      <w:r>
        <w:rPr>
          <w:rFonts w:asciiTheme="minorHAnsi" w:hAnsiTheme="minorHAnsi"/>
          <w:sz w:val="22"/>
          <w:szCs w:val="22"/>
        </w:rPr>
        <w:t xml:space="preserve"> as a career development tool for the selected candidates and hopes to maximize the selected individual’s internship experience.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We ar</w:t>
      </w:r>
      <w:r w:rsidR="00024CE1">
        <w:rPr>
          <w:rFonts w:asciiTheme="minorHAnsi" w:hAnsiTheme="minorHAnsi"/>
          <w:sz w:val="22"/>
          <w:szCs w:val="22"/>
        </w:rPr>
        <w:t xml:space="preserve">e seeking dedicated, focused, and detail-oriented </w:t>
      </w:r>
      <w:r>
        <w:rPr>
          <w:rFonts w:asciiTheme="minorHAnsi" w:hAnsiTheme="minorHAnsi"/>
          <w:sz w:val="22"/>
          <w:szCs w:val="22"/>
        </w:rPr>
        <w:t xml:space="preserve">candidates that possess excellent writing skills to assist in </w:t>
      </w:r>
      <w:r w:rsidR="009342A6">
        <w:rPr>
          <w:rFonts w:asciiTheme="minorHAnsi" w:hAnsiTheme="minorHAnsi"/>
          <w:sz w:val="22"/>
          <w:szCs w:val="22"/>
        </w:rPr>
        <w:t xml:space="preserve">development and implementation of </w:t>
      </w:r>
      <w:r w:rsidR="00F52D75">
        <w:rPr>
          <w:rFonts w:asciiTheme="minorHAnsi" w:hAnsiTheme="minorHAnsi"/>
          <w:sz w:val="22"/>
          <w:szCs w:val="22"/>
        </w:rPr>
        <w:t>research and communications strategies</w:t>
      </w:r>
      <w:r w:rsidR="009342A6">
        <w:rPr>
          <w:rFonts w:asciiTheme="minorHAnsi" w:hAnsiTheme="minorHAnsi"/>
          <w:sz w:val="22"/>
          <w:szCs w:val="22"/>
        </w:rPr>
        <w:t xml:space="preserve">.  </w:t>
      </w:r>
    </w:p>
    <w:p w:rsidR="004B77AC" w:rsidRDefault="004B77AC" w:rsidP="0021676B">
      <w:pPr>
        <w:pStyle w:val="Default"/>
        <w:rPr>
          <w:rFonts w:asciiTheme="minorHAnsi" w:hAnsiTheme="minorHAnsi"/>
          <w:sz w:val="22"/>
          <w:szCs w:val="22"/>
        </w:rPr>
      </w:pPr>
    </w:p>
    <w:p w:rsidR="0021676B" w:rsidRPr="00CA13D2" w:rsidRDefault="009342A6" w:rsidP="0021676B">
      <w:pPr>
        <w:pStyle w:val="Default"/>
        <w:rPr>
          <w:rFonts w:asciiTheme="minorHAnsi" w:hAnsiTheme="minorHAnsi"/>
          <w:sz w:val="22"/>
          <w:szCs w:val="22"/>
        </w:rPr>
      </w:pPr>
      <w:r w:rsidRPr="00CA13D2">
        <w:rPr>
          <w:rFonts w:asciiTheme="minorHAnsi" w:hAnsiTheme="minorHAnsi"/>
          <w:b/>
          <w:bCs/>
          <w:sz w:val="22"/>
          <w:szCs w:val="22"/>
        </w:rPr>
        <w:t xml:space="preserve">Potential </w:t>
      </w:r>
      <w:r w:rsidR="0021676B" w:rsidRPr="00CA13D2">
        <w:rPr>
          <w:rFonts w:asciiTheme="minorHAnsi" w:hAnsiTheme="minorHAnsi"/>
          <w:b/>
          <w:bCs/>
          <w:sz w:val="22"/>
          <w:szCs w:val="22"/>
        </w:rPr>
        <w:t xml:space="preserve">Projects include: </w:t>
      </w:r>
    </w:p>
    <w:p w:rsidR="00F52D75" w:rsidRDefault="00F52D75"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Research analysis and report drafting.</w:t>
      </w:r>
    </w:p>
    <w:p w:rsidR="004B77AC" w:rsidRPr="00CA13D2" w:rsidRDefault="00CA13D2" w:rsidP="0021676B">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Developing processes to convey</w:t>
      </w:r>
      <w:r w:rsidR="004B77AC" w:rsidRPr="00CA13D2">
        <w:rPr>
          <w:rFonts w:asciiTheme="minorHAnsi" w:hAnsiTheme="minorHAnsi"/>
          <w:color w:val="auto"/>
          <w:sz w:val="22"/>
          <w:szCs w:val="22"/>
        </w:rPr>
        <w:t xml:space="preserve"> organization</w:t>
      </w:r>
      <w:r w:rsidRPr="00CA13D2">
        <w:rPr>
          <w:rFonts w:asciiTheme="minorHAnsi" w:hAnsiTheme="minorHAnsi"/>
          <w:color w:val="auto"/>
          <w:sz w:val="22"/>
          <w:szCs w:val="22"/>
        </w:rPr>
        <w:t>al impact to partners, funders, and the community;</w:t>
      </w:r>
    </w:p>
    <w:p w:rsidR="00CA13D2" w:rsidRPr="00CA13D2" w:rsidRDefault="00CA13D2" w:rsidP="00CA13D2">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 xml:space="preserve">Managing the distribution of information about </w:t>
      </w:r>
      <w:r w:rsidR="00F52D75">
        <w:rPr>
          <w:rFonts w:asciiTheme="minorHAnsi" w:hAnsiTheme="minorHAnsi"/>
          <w:color w:val="auto"/>
          <w:sz w:val="22"/>
          <w:szCs w:val="22"/>
        </w:rPr>
        <w:t>the Center for New American Children and Education</w:t>
      </w:r>
      <w:r w:rsidRPr="00CA13D2">
        <w:rPr>
          <w:rFonts w:asciiTheme="minorHAnsi" w:hAnsiTheme="minorHAnsi"/>
          <w:color w:val="auto"/>
          <w:sz w:val="22"/>
          <w:szCs w:val="22"/>
        </w:rPr>
        <w:t>;</w:t>
      </w:r>
    </w:p>
    <w:p w:rsidR="004B77AC" w:rsidRPr="00CA13D2" w:rsidRDefault="00BB1A28" w:rsidP="0021676B">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Creating new website and s</w:t>
      </w:r>
      <w:r w:rsidR="004B77AC" w:rsidRPr="00CA13D2">
        <w:rPr>
          <w:rFonts w:asciiTheme="minorHAnsi" w:hAnsiTheme="minorHAnsi"/>
          <w:color w:val="auto"/>
          <w:sz w:val="22"/>
          <w:szCs w:val="22"/>
        </w:rPr>
        <w:t>ocial media</w:t>
      </w:r>
      <w:r w:rsidRPr="00CA13D2">
        <w:rPr>
          <w:rFonts w:asciiTheme="minorHAnsi" w:hAnsiTheme="minorHAnsi"/>
          <w:color w:val="auto"/>
          <w:sz w:val="22"/>
          <w:szCs w:val="22"/>
        </w:rPr>
        <w:t xml:space="preserve"> posts to share relevant events and information</w:t>
      </w:r>
      <w:r w:rsidR="00CA13D2" w:rsidRPr="00CA13D2">
        <w:rPr>
          <w:rFonts w:asciiTheme="minorHAnsi" w:hAnsiTheme="minorHAnsi"/>
          <w:color w:val="auto"/>
          <w:sz w:val="22"/>
          <w:szCs w:val="22"/>
        </w:rPr>
        <w:t xml:space="preserve"> with stakeholders; and</w:t>
      </w:r>
    </w:p>
    <w:p w:rsidR="00E85F5C" w:rsidRPr="00CA13D2" w:rsidRDefault="00E85F5C" w:rsidP="0021676B">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Making technical information (research &amp; policy) / resources user friendly and accessible</w:t>
      </w:r>
      <w:r w:rsidR="00CA13D2" w:rsidRPr="00CA13D2">
        <w:rPr>
          <w:rFonts w:asciiTheme="minorHAnsi" w:hAnsiTheme="minorHAnsi"/>
          <w:color w:val="auto"/>
          <w:sz w:val="22"/>
          <w:szCs w:val="22"/>
        </w:rPr>
        <w:t xml:space="preserve"> to parents and community members (through translation, visualization, etc.).</w:t>
      </w:r>
    </w:p>
    <w:p w:rsidR="00630DD7" w:rsidRDefault="00630DD7" w:rsidP="0021676B">
      <w:pPr>
        <w:pStyle w:val="Default"/>
        <w:rPr>
          <w:rFonts w:asciiTheme="minorHAnsi" w:hAnsiTheme="minorHAnsi"/>
          <w:b/>
          <w:bCs/>
          <w:sz w:val="22"/>
          <w:szCs w:val="22"/>
        </w:rPr>
      </w:pPr>
    </w:p>
    <w:p w:rsidR="0021676B" w:rsidRDefault="0021676B" w:rsidP="0021676B">
      <w:pPr>
        <w:pStyle w:val="Default"/>
        <w:rPr>
          <w:rFonts w:asciiTheme="minorHAnsi" w:hAnsiTheme="minorHAnsi"/>
          <w:sz w:val="22"/>
          <w:szCs w:val="22"/>
        </w:rPr>
      </w:pPr>
      <w:r>
        <w:rPr>
          <w:rFonts w:asciiTheme="minorHAnsi" w:hAnsiTheme="minorHAnsi"/>
          <w:b/>
          <w:bCs/>
          <w:sz w:val="22"/>
          <w:szCs w:val="22"/>
        </w:rPr>
        <w:t xml:space="preserve">Preferred qualifications </w:t>
      </w: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We are in search of dedicated individuals to be key members of our team. A sense of humor and a passion for social justice issues, along with the belief that education and advocacy on children’s issues are essential for societal improvement are strong plusses.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All candidates must be professional, with good written and verbal communication skills. Candidates should have a strong work ethic, positive attitude</w:t>
      </w:r>
      <w:r w:rsidR="00630DD7">
        <w:rPr>
          <w:rFonts w:asciiTheme="minorHAnsi" w:hAnsiTheme="minorHAnsi"/>
          <w:sz w:val="22"/>
          <w:szCs w:val="22"/>
        </w:rPr>
        <w:t>,</w:t>
      </w:r>
      <w:r>
        <w:rPr>
          <w:rFonts w:asciiTheme="minorHAnsi" w:hAnsiTheme="minorHAnsi"/>
          <w:sz w:val="22"/>
          <w:szCs w:val="22"/>
        </w:rPr>
        <w:t xml:space="preserve"> and work </w:t>
      </w:r>
      <w:r w:rsidR="00630DD7">
        <w:rPr>
          <w:rFonts w:asciiTheme="minorHAnsi" w:hAnsiTheme="minorHAnsi"/>
          <w:sz w:val="22"/>
          <w:szCs w:val="22"/>
        </w:rPr>
        <w:t>well individually and in a team-</w:t>
      </w:r>
      <w:r>
        <w:rPr>
          <w:rFonts w:asciiTheme="minorHAnsi" w:hAnsiTheme="minorHAnsi"/>
          <w:sz w:val="22"/>
          <w:szCs w:val="22"/>
        </w:rPr>
        <w:t xml:space="preserve">oriented environment.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Benefits include a fun and engaging office atmosphere, recognition for tangible products that will benefit </w:t>
      </w:r>
      <w:r w:rsidR="00630DD7">
        <w:rPr>
          <w:rFonts w:asciiTheme="minorHAnsi" w:hAnsiTheme="minorHAnsi"/>
          <w:sz w:val="22"/>
          <w:szCs w:val="22"/>
        </w:rPr>
        <w:t>th</w:t>
      </w:r>
      <w:r w:rsidR="000A3EEF">
        <w:rPr>
          <w:rFonts w:asciiTheme="minorHAnsi" w:hAnsiTheme="minorHAnsi"/>
          <w:sz w:val="22"/>
          <w:szCs w:val="22"/>
        </w:rPr>
        <w:t>e organization beyond the summer</w:t>
      </w:r>
      <w:r w:rsidR="00630DD7">
        <w:rPr>
          <w:rFonts w:asciiTheme="minorHAnsi" w:hAnsiTheme="minorHAnsi"/>
          <w:sz w:val="22"/>
          <w:szCs w:val="22"/>
        </w:rPr>
        <w:t>, and the ability to have an impact on Texas children</w:t>
      </w:r>
      <w:r>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b/>
          <w:bCs/>
          <w:sz w:val="22"/>
          <w:szCs w:val="22"/>
        </w:rPr>
        <w:t xml:space="preserve">Application Instructions: </w:t>
      </w:r>
      <w:r>
        <w:rPr>
          <w:rFonts w:asciiTheme="minorHAnsi" w:hAnsiTheme="minorHAnsi"/>
          <w:sz w:val="22"/>
          <w:szCs w:val="22"/>
        </w:rPr>
        <w:t xml:space="preserve">Our positions are competitive and fill quickly. Interested candidates should submit a resume, a brief letter of interest, and a writing sample to Edith </w:t>
      </w:r>
      <w:proofErr w:type="spellStart"/>
      <w:r>
        <w:rPr>
          <w:rFonts w:asciiTheme="minorHAnsi" w:hAnsiTheme="minorHAnsi"/>
          <w:sz w:val="22"/>
          <w:szCs w:val="22"/>
        </w:rPr>
        <w:t>Rahimian</w:t>
      </w:r>
      <w:proofErr w:type="spellEnd"/>
      <w:r>
        <w:rPr>
          <w:rFonts w:asciiTheme="minorHAnsi" w:hAnsiTheme="minorHAnsi"/>
          <w:sz w:val="22"/>
          <w:szCs w:val="22"/>
        </w:rPr>
        <w:t xml:space="preserve"> at </w:t>
      </w:r>
      <w:hyperlink r:id="rId6" w:history="1">
        <w:r w:rsidR="00F52D75" w:rsidRPr="0064468F">
          <w:rPr>
            <w:rStyle w:val="Hyperlink"/>
            <w:rFonts w:asciiTheme="minorHAnsi" w:hAnsiTheme="minorHAnsi"/>
            <w:sz w:val="22"/>
            <w:szCs w:val="22"/>
          </w:rPr>
          <w:t>yross@childrenatrisk.org</w:t>
        </w:r>
      </w:hyperlink>
      <w:r>
        <w:rPr>
          <w:rFonts w:asciiTheme="minorHAnsi" w:hAnsiTheme="minorHAnsi"/>
          <w:sz w:val="22"/>
          <w:szCs w:val="22"/>
        </w:rPr>
        <w:t>. The deadline to submit ap</w:t>
      </w:r>
      <w:r w:rsidR="00630DD7">
        <w:rPr>
          <w:rFonts w:asciiTheme="minorHAnsi" w:hAnsiTheme="minorHAnsi"/>
          <w:sz w:val="22"/>
          <w:szCs w:val="22"/>
        </w:rPr>
        <w:t xml:space="preserve">plications for the position is </w:t>
      </w:r>
      <w:r w:rsidR="000A3EEF">
        <w:rPr>
          <w:rFonts w:asciiTheme="minorHAnsi" w:hAnsiTheme="minorHAnsi"/>
          <w:sz w:val="22"/>
          <w:szCs w:val="22"/>
        </w:rPr>
        <w:t xml:space="preserve">March </w:t>
      </w:r>
      <w:r w:rsidR="009B4E1F">
        <w:rPr>
          <w:rFonts w:asciiTheme="minorHAnsi" w:hAnsiTheme="minorHAnsi"/>
          <w:sz w:val="22"/>
          <w:szCs w:val="22"/>
        </w:rPr>
        <w:t>26</w:t>
      </w:r>
      <w:r w:rsidR="00630DD7" w:rsidRPr="00630DD7">
        <w:rPr>
          <w:rFonts w:asciiTheme="minorHAnsi" w:hAnsiTheme="minorHAnsi"/>
          <w:sz w:val="22"/>
          <w:szCs w:val="22"/>
          <w:vertAlign w:val="superscript"/>
        </w:rPr>
        <w:t>th</w:t>
      </w:r>
      <w:r w:rsidR="00B11A77">
        <w:rPr>
          <w:rFonts w:asciiTheme="minorHAnsi" w:hAnsiTheme="minorHAnsi"/>
          <w:sz w:val="22"/>
          <w:szCs w:val="22"/>
        </w:rPr>
        <w:t>, 2019</w:t>
      </w:r>
      <w:r>
        <w:rPr>
          <w:rFonts w:asciiTheme="minorHAnsi" w:hAnsiTheme="minorHAnsi"/>
          <w:sz w:val="22"/>
          <w:szCs w:val="22"/>
        </w:rPr>
        <w:t xml:space="preserve">. For more information on CHILDREN AT RISK please visit </w:t>
      </w:r>
      <w:hyperlink r:id="rId7" w:history="1">
        <w:r>
          <w:rPr>
            <w:rStyle w:val="Hyperlink"/>
            <w:rFonts w:asciiTheme="minorHAnsi" w:hAnsiTheme="minorHAnsi"/>
            <w:sz w:val="22"/>
            <w:szCs w:val="22"/>
          </w:rPr>
          <w:t>www.childrenatrisk.org</w:t>
        </w:r>
      </w:hyperlink>
      <w:r>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bookmarkStart w:id="0" w:name="_GoBack"/>
      <w:bookmarkEnd w:id="0"/>
    </w:p>
    <w:p w:rsidR="0021676B" w:rsidRDefault="0021676B" w:rsidP="0021676B">
      <w:pPr>
        <w:rPr>
          <w:rFonts w:asciiTheme="minorHAnsi" w:hAnsiTheme="minorHAnsi"/>
        </w:rPr>
      </w:pPr>
      <w:r>
        <w:rPr>
          <w:rFonts w:asciiTheme="minorHAnsi" w:hAnsiTheme="minorHAnsi"/>
        </w:rPr>
        <w:t>CHILDREN AT RISK is an equal opportunity employer and does not discriminate against individuals on the basis of sex, gender identity, sexual orientation, age, disability, veteran status, religion, ancestry, color, race, ethnicity or creed.</w:t>
      </w:r>
    </w:p>
    <w:p w:rsidR="00CB3057" w:rsidRPr="0021676B" w:rsidRDefault="00CB3057" w:rsidP="0021676B"/>
    <w:sectPr w:rsidR="00CB3057" w:rsidRPr="0021676B" w:rsidSect="0041735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5D77"/>
    <w:multiLevelType w:val="hybridMultilevel"/>
    <w:tmpl w:val="C4C8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D607D"/>
    <w:multiLevelType w:val="hybridMultilevel"/>
    <w:tmpl w:val="E960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11000B"/>
    <w:multiLevelType w:val="hybridMultilevel"/>
    <w:tmpl w:val="B912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26"/>
    <w:rsid w:val="00024CE1"/>
    <w:rsid w:val="000A3EEF"/>
    <w:rsid w:val="001F0FC7"/>
    <w:rsid w:val="0021676B"/>
    <w:rsid w:val="00360E61"/>
    <w:rsid w:val="003E01B3"/>
    <w:rsid w:val="00417357"/>
    <w:rsid w:val="004B77AC"/>
    <w:rsid w:val="004C2CB7"/>
    <w:rsid w:val="00630DD7"/>
    <w:rsid w:val="006C41CB"/>
    <w:rsid w:val="00772526"/>
    <w:rsid w:val="009342A6"/>
    <w:rsid w:val="009B4E1F"/>
    <w:rsid w:val="00A54821"/>
    <w:rsid w:val="00B11A77"/>
    <w:rsid w:val="00BB1A28"/>
    <w:rsid w:val="00C91B70"/>
    <w:rsid w:val="00CA13D2"/>
    <w:rsid w:val="00CB3057"/>
    <w:rsid w:val="00E01872"/>
    <w:rsid w:val="00E85F5C"/>
    <w:rsid w:val="00F52D75"/>
    <w:rsid w:val="00FD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52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72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52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7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79377">
      <w:bodyDiv w:val="1"/>
      <w:marLeft w:val="0"/>
      <w:marRight w:val="0"/>
      <w:marTop w:val="0"/>
      <w:marBottom w:val="0"/>
      <w:divBdr>
        <w:top w:val="none" w:sz="0" w:space="0" w:color="auto"/>
        <w:left w:val="none" w:sz="0" w:space="0" w:color="auto"/>
        <w:bottom w:val="none" w:sz="0" w:space="0" w:color="auto"/>
        <w:right w:val="none" w:sz="0" w:space="0" w:color="auto"/>
      </w:divBdr>
    </w:div>
    <w:div w:id="1601832759">
      <w:bodyDiv w:val="1"/>
      <w:marLeft w:val="0"/>
      <w:marRight w:val="0"/>
      <w:marTop w:val="0"/>
      <w:marBottom w:val="0"/>
      <w:divBdr>
        <w:top w:val="none" w:sz="0" w:space="0" w:color="auto"/>
        <w:left w:val="none" w:sz="0" w:space="0" w:color="auto"/>
        <w:bottom w:val="none" w:sz="0" w:space="0" w:color="auto"/>
        <w:right w:val="none" w:sz="0" w:space="0" w:color="auto"/>
      </w:divBdr>
    </w:div>
    <w:div w:id="18409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ldrenatris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ross@childrenatris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Rodriguez</dc:creator>
  <cp:lastModifiedBy>Yael K. Ross</cp:lastModifiedBy>
  <cp:revision>2</cp:revision>
  <cp:lastPrinted>2017-12-07T17:33:00Z</cp:lastPrinted>
  <dcterms:created xsi:type="dcterms:W3CDTF">2018-12-04T16:07:00Z</dcterms:created>
  <dcterms:modified xsi:type="dcterms:W3CDTF">2018-12-04T16:07:00Z</dcterms:modified>
</cp:coreProperties>
</file>